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897"/>
        <w:gridCol w:w="3780"/>
        <w:gridCol w:w="2676"/>
        <w:gridCol w:w="714"/>
      </w:tblGrid>
      <w:tr w:rsidR="00D151F4" w:rsidRPr="00106FBA" w:rsidTr="00035F20">
        <w:trPr>
          <w:trHeight w:val="342"/>
          <w:tblCellSpacing w:w="0" w:type="dxa"/>
          <w:jc w:val="center"/>
        </w:trPr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1F4" w:rsidRPr="00106FBA" w:rsidRDefault="00D151F4" w:rsidP="00035F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 w:eastAsia="ro-RO" w:bidi="or-IN"/>
              </w:rPr>
            </w:pPr>
            <w:r w:rsidRPr="00106FBA">
              <w:rPr>
                <w:rFonts w:ascii="Times New Roman" w:eastAsia="Times New Roman" w:hAnsi="Times New Roman"/>
                <w:sz w:val="28"/>
                <w:szCs w:val="28"/>
                <w:lang w:val="ro-RO" w:eastAsia="ro-RO" w:bidi="or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06FBA"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  <w:t xml:space="preserve">    </w:t>
            </w:r>
          </w:p>
          <w:p w:rsidR="00D151F4" w:rsidRPr="00106FBA" w:rsidRDefault="00D151F4" w:rsidP="00035F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</w:pPr>
            <w:r w:rsidRPr="00106FBA"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  <w:t xml:space="preserve">      Приложение № 3 </w:t>
            </w:r>
          </w:p>
          <w:p w:rsidR="00D151F4" w:rsidRDefault="00D151F4" w:rsidP="00035F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</w:pPr>
            <w:r w:rsidRPr="00106FBA"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  <w:t xml:space="preserve">к Постановлению Правительства </w:t>
            </w:r>
          </w:p>
          <w:p w:rsidR="00D151F4" w:rsidRPr="00106FBA" w:rsidRDefault="00D151F4" w:rsidP="00035F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</w:pPr>
            <w:r w:rsidRPr="00106FBA"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  <w:t>№</w:t>
            </w:r>
            <w:r w:rsidRPr="00D151F4"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  <w:t xml:space="preserve"> 655</w:t>
            </w:r>
            <w:proofErr w:type="gramStart"/>
            <w:r w:rsidRPr="001B5BAA"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  <w:t xml:space="preserve">  от</w:t>
            </w:r>
            <w:proofErr w:type="gramEnd"/>
            <w:r w:rsidRPr="00D151F4"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  <w:t xml:space="preserve"> 15 августа</w:t>
            </w:r>
            <w:r w:rsidRPr="001B5BAA"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  <w:t xml:space="preserve">  2014 г.</w:t>
            </w:r>
            <w:r w:rsidRPr="00106FBA"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  <w:t xml:space="preserve">         </w:t>
            </w:r>
          </w:p>
          <w:p w:rsidR="00D151F4" w:rsidRPr="00106FBA" w:rsidRDefault="00D151F4" w:rsidP="00035F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</w:pPr>
          </w:p>
          <w:p w:rsidR="00D151F4" w:rsidRDefault="00D151F4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o-RO" w:bidi="or-IN"/>
              </w:rPr>
              <w:t xml:space="preserve">Лимиты </w:t>
            </w:r>
            <w:r w:rsidRPr="00106FBA">
              <w:rPr>
                <w:rFonts w:ascii="Times New Roman" w:eastAsia="Times New Roman" w:hAnsi="Times New Roman"/>
                <w:b/>
                <w:sz w:val="28"/>
                <w:szCs w:val="28"/>
                <w:lang w:eastAsia="ro-RO" w:bidi="or-IN"/>
              </w:rPr>
              <w:t>добычи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o-RO" w:bidi="or-IN"/>
              </w:rPr>
              <w:t xml:space="preserve"> </w:t>
            </w:r>
            <w:r w:rsidRPr="00106FBA">
              <w:rPr>
                <w:rFonts w:ascii="Times New Roman" w:eastAsia="Times New Roman" w:hAnsi="Times New Roman"/>
                <w:b/>
                <w:sz w:val="28"/>
                <w:szCs w:val="28"/>
                <w:lang w:eastAsia="ro-RO" w:bidi="or-IN"/>
              </w:rPr>
              <w:t>дичи на млекопитающих и птиц</w:t>
            </w:r>
            <w:r w:rsidRPr="00106FB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o-RO" w:bidi="or-IN"/>
              </w:rPr>
              <w:t>,</w:t>
            </w:r>
            <w:r w:rsidRPr="00106FB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51F4" w:rsidRDefault="00D151F4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06FB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 целях комплектации коллекций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6FB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животных  </w:t>
            </w:r>
          </w:p>
          <w:p w:rsidR="00D151F4" w:rsidRPr="00106FBA" w:rsidRDefault="00D151F4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106FB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Национального музея</w:t>
            </w:r>
            <w:r w:rsidRPr="00106FB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природы</w:t>
            </w:r>
            <w:r w:rsidRPr="00106FB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и этнографии</w:t>
            </w:r>
            <w:r w:rsidRPr="00106FB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</w:t>
            </w:r>
          </w:p>
          <w:p w:rsidR="00D151F4" w:rsidRPr="00106FBA" w:rsidRDefault="00D151F4" w:rsidP="00035F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 w:eastAsia="ro-RO" w:bidi="or-IN"/>
              </w:rPr>
            </w:pPr>
          </w:p>
        </w:tc>
      </w:tr>
      <w:tr w:rsidR="00D151F4" w:rsidRPr="00106FBA" w:rsidTr="00035F20">
        <w:tblPrEx>
          <w:jc w:val="left"/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8" w:type="dxa"/>
          <w:wAfter w:w="714" w:type="dxa"/>
          <w:trHeight w:val="87"/>
        </w:trPr>
        <w:tc>
          <w:tcPr>
            <w:tcW w:w="897" w:type="dxa"/>
          </w:tcPr>
          <w:p w:rsidR="00D151F4" w:rsidRDefault="00D151F4" w:rsidP="00035F20">
            <w:pPr>
              <w:spacing w:after="0" w:line="240" w:lineRule="auto"/>
              <w:ind w:left="-759" w:firstLine="6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6FBA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D151F4" w:rsidRPr="00106FBA" w:rsidRDefault="00D151F4" w:rsidP="00035F20">
            <w:pPr>
              <w:spacing w:after="0" w:line="240" w:lineRule="auto"/>
              <w:ind w:left="-759" w:firstLine="62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06FBA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780" w:type="dxa"/>
          </w:tcPr>
          <w:p w:rsidR="00D151F4" w:rsidRPr="00106FBA" w:rsidRDefault="00D151F4" w:rsidP="00035F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106FBA">
              <w:rPr>
                <w:rFonts w:ascii="Times New Roman" w:hAnsi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/</w:t>
            </w:r>
            <w:r w:rsidRPr="00106FBA">
              <w:rPr>
                <w:rFonts w:ascii="Times New Roman" w:hAnsi="Times New Roman"/>
                <w:sz w:val="28"/>
                <w:szCs w:val="28"/>
              </w:rPr>
              <w:t>род</w:t>
            </w:r>
          </w:p>
        </w:tc>
        <w:tc>
          <w:tcPr>
            <w:tcW w:w="2676" w:type="dxa"/>
          </w:tcPr>
          <w:p w:rsidR="00D151F4" w:rsidRPr="00106FBA" w:rsidRDefault="00D151F4" w:rsidP="00035F20">
            <w:pPr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06FBA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</w:t>
            </w:r>
            <w:r w:rsidRPr="00106FBA">
              <w:rPr>
                <w:rFonts w:ascii="Times New Roman" w:hAnsi="Times New Roman"/>
                <w:bCs/>
                <w:sz w:val="28"/>
                <w:szCs w:val="28"/>
              </w:rPr>
              <w:br/>
              <w:t>единиц</w:t>
            </w:r>
          </w:p>
        </w:tc>
      </w:tr>
      <w:tr w:rsidR="00D151F4" w:rsidRPr="00106FBA" w:rsidTr="00035F20">
        <w:tblPrEx>
          <w:jc w:val="left"/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8" w:type="dxa"/>
          <w:wAfter w:w="714" w:type="dxa"/>
          <w:trHeight w:val="87"/>
        </w:trPr>
        <w:tc>
          <w:tcPr>
            <w:tcW w:w="897" w:type="dxa"/>
          </w:tcPr>
          <w:p w:rsidR="00D151F4" w:rsidRPr="00106FBA" w:rsidRDefault="00D151F4" w:rsidP="00035F20">
            <w:pPr>
              <w:spacing w:after="0" w:line="240" w:lineRule="auto"/>
              <w:ind w:left="-712" w:firstLine="6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D151F4" w:rsidRPr="00106FBA" w:rsidRDefault="00D151F4" w:rsidP="00035F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FBA">
              <w:rPr>
                <w:rFonts w:ascii="Times New Roman" w:hAnsi="Times New Roman"/>
                <w:sz w:val="28"/>
                <w:szCs w:val="28"/>
              </w:rPr>
              <w:t>Кабан</w:t>
            </w:r>
            <w:r w:rsidRPr="00106FB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   </w:t>
            </w:r>
            <w:r w:rsidRPr="00106FBA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proofErr w:type="gramStart"/>
            <w:r w:rsidRPr="00106FB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106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106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самец)  </w:t>
            </w:r>
          </w:p>
        </w:tc>
        <w:tc>
          <w:tcPr>
            <w:tcW w:w="2676" w:type="dxa"/>
          </w:tcPr>
          <w:p w:rsidR="00D151F4" w:rsidRPr="00106FBA" w:rsidRDefault="00D151F4" w:rsidP="00035F20">
            <w:pPr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51F4" w:rsidRPr="00106FBA" w:rsidTr="00035F20">
        <w:tblPrEx>
          <w:jc w:val="left"/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8" w:type="dxa"/>
          <w:wAfter w:w="714" w:type="dxa"/>
          <w:trHeight w:val="87"/>
        </w:trPr>
        <w:tc>
          <w:tcPr>
            <w:tcW w:w="897" w:type="dxa"/>
          </w:tcPr>
          <w:p w:rsidR="00D151F4" w:rsidRPr="00106FBA" w:rsidRDefault="00D151F4" w:rsidP="00035F20">
            <w:pPr>
              <w:spacing w:after="0" w:line="240" w:lineRule="auto"/>
              <w:ind w:left="-712" w:firstLine="6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D151F4" w:rsidRPr="00106FBA" w:rsidRDefault="00D151F4" w:rsidP="00035F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FBA">
              <w:rPr>
                <w:rFonts w:ascii="Times New Roman" w:hAnsi="Times New Roman"/>
                <w:sz w:val="28"/>
                <w:szCs w:val="28"/>
              </w:rPr>
              <w:t>Барсук</w:t>
            </w:r>
            <w:r w:rsidRPr="00106FB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</w:t>
            </w:r>
            <w:r w:rsidRPr="00106FB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106FB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06FB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106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106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самец)  </w:t>
            </w:r>
          </w:p>
        </w:tc>
        <w:tc>
          <w:tcPr>
            <w:tcW w:w="2676" w:type="dxa"/>
          </w:tcPr>
          <w:p w:rsidR="00D151F4" w:rsidRPr="00106FBA" w:rsidRDefault="00D151F4" w:rsidP="00035F20">
            <w:pPr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06FBA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</w:p>
        </w:tc>
      </w:tr>
      <w:tr w:rsidR="00D151F4" w:rsidRPr="00106FBA" w:rsidTr="00035F20">
        <w:tblPrEx>
          <w:jc w:val="left"/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8" w:type="dxa"/>
          <w:wAfter w:w="714" w:type="dxa"/>
          <w:trHeight w:val="87"/>
        </w:trPr>
        <w:tc>
          <w:tcPr>
            <w:tcW w:w="897" w:type="dxa"/>
          </w:tcPr>
          <w:p w:rsidR="00D151F4" w:rsidRPr="00106FBA" w:rsidRDefault="00D151F4" w:rsidP="00035F20">
            <w:pPr>
              <w:spacing w:after="0" w:line="240" w:lineRule="auto"/>
              <w:ind w:left="-712" w:firstLine="6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D151F4" w:rsidRPr="00106FBA" w:rsidRDefault="00D151F4" w:rsidP="00035F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06FBA">
              <w:rPr>
                <w:rFonts w:ascii="Times New Roman" w:eastAsia="Times New Roman" w:hAnsi="Times New Roman"/>
                <w:bCs/>
                <w:sz w:val="28"/>
                <w:szCs w:val="28"/>
                <w:lang w:eastAsia="ro-RO" w:bidi="or-IN"/>
              </w:rPr>
              <w:t xml:space="preserve">Фазан            </w:t>
            </w:r>
            <w:proofErr w:type="gramStart"/>
            <w:r w:rsidRPr="00106FBA">
              <w:rPr>
                <w:rFonts w:ascii="Times New Roman" w:eastAsia="Times New Roman" w:hAnsi="Times New Roman"/>
                <w:bCs/>
                <w:sz w:val="28"/>
                <w:szCs w:val="28"/>
                <w:lang w:eastAsia="ro-RO" w:bidi="or-IN"/>
              </w:rPr>
              <w:t xml:space="preserve">   (</w:t>
            </w:r>
            <w:proofErr w:type="gramEnd"/>
            <w:r w:rsidRPr="00106FBA">
              <w:rPr>
                <w:rFonts w:ascii="Times New Roman" w:eastAsia="Times New Roman" w:hAnsi="Times New Roman"/>
                <w:bCs/>
                <w:sz w:val="28"/>
                <w:szCs w:val="28"/>
                <w:lang w:eastAsia="ro-RO" w:bidi="or-IN"/>
              </w:rPr>
              <w:t>обоих полов)</w:t>
            </w:r>
          </w:p>
        </w:tc>
        <w:tc>
          <w:tcPr>
            <w:tcW w:w="2676" w:type="dxa"/>
          </w:tcPr>
          <w:p w:rsidR="00D151F4" w:rsidRPr="00106FBA" w:rsidRDefault="00D151F4" w:rsidP="00035F20">
            <w:pPr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BA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  <w:r w:rsidRPr="00106F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D25E2" w:rsidRDefault="008D25E2">
      <w:bookmarkStart w:id="0" w:name="_GoBack"/>
      <w:bookmarkEnd w:id="0"/>
    </w:p>
    <w:sectPr w:rsidR="008D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F4"/>
    <w:rsid w:val="008D25E2"/>
    <w:rsid w:val="00D1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92FA6-ED58-428B-ADEA-AD979613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2014-08-18T11:33:00Z</dcterms:created>
  <dcterms:modified xsi:type="dcterms:W3CDTF">2014-08-18T11:34:00Z</dcterms:modified>
</cp:coreProperties>
</file>